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6C90" w14:textId="77777777" w:rsidR="002C4A0F" w:rsidRDefault="002C4A0F" w:rsidP="002C4A0F">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1CB38058" w14:textId="77777777" w:rsidR="002C4A0F" w:rsidRDefault="002C4A0F" w:rsidP="002C4A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2D4F7401" w14:textId="77777777" w:rsidR="002C4A0F" w:rsidRDefault="002C4A0F" w:rsidP="002C4A0F">
      <w:pPr>
        <w:spacing w:after="0" w:line="240" w:lineRule="auto"/>
        <w:jc w:val="center"/>
        <w:rPr>
          <w:rFonts w:ascii="Times New Roman" w:hAnsi="Times New Roman" w:cs="Times New Roman"/>
        </w:rPr>
      </w:pPr>
      <w:r>
        <w:rPr>
          <w:rFonts w:ascii="Times New Roman" w:hAnsi="Times New Roman" w:cs="Times New Roman"/>
        </w:rPr>
        <w:t>DEPARTAMENTO DE QUÍMICA ANALÍTICA</w:t>
      </w:r>
    </w:p>
    <w:p w14:paraId="5C222181" w14:textId="77777777" w:rsidR="002C4A0F" w:rsidRDefault="002C4A0F" w:rsidP="002C4A0F">
      <w:pPr>
        <w:spacing w:after="0" w:line="240" w:lineRule="auto"/>
        <w:jc w:val="center"/>
        <w:rPr>
          <w:rFonts w:ascii="Times New Roman" w:hAnsi="Times New Roman" w:cs="Times New Roman"/>
        </w:rPr>
      </w:pPr>
      <w:r>
        <w:rPr>
          <w:rFonts w:ascii="Times New Roman" w:hAnsi="Times New Roman" w:cs="Times New Roman"/>
        </w:rPr>
        <w:t>1402 QUÍMICA ANALÍTICA I (LABORATORIO)</w:t>
      </w:r>
    </w:p>
    <w:p w14:paraId="246C3538" w14:textId="77777777" w:rsidR="002C4A0F" w:rsidRDefault="002C4A0F" w:rsidP="002C4A0F">
      <w:pPr>
        <w:spacing w:after="0" w:line="240" w:lineRule="auto"/>
        <w:rPr>
          <w:rFonts w:ascii="Times New Roman" w:hAnsi="Times New Roman" w:cs="Times New Roman"/>
        </w:rPr>
      </w:pPr>
    </w:p>
    <w:p w14:paraId="664279A3" w14:textId="4BAD89EE" w:rsidR="002C4A0F" w:rsidRDefault="002C4A0F" w:rsidP="002C4A0F">
      <w:pPr>
        <w:spacing w:after="0" w:line="240" w:lineRule="auto"/>
        <w:jc w:val="center"/>
        <w:rPr>
          <w:rFonts w:ascii="Times New Roman" w:hAnsi="Times New Roman" w:cs="Times New Roman"/>
        </w:rPr>
      </w:pPr>
      <w:r>
        <w:rPr>
          <w:rFonts w:ascii="Times New Roman" w:hAnsi="Times New Roman" w:cs="Times New Roman"/>
          <w:b/>
          <w:u w:val="single"/>
        </w:rPr>
        <w:t xml:space="preserve">GUÍA PARA LA </w:t>
      </w:r>
      <w:r>
        <w:rPr>
          <w:rFonts w:ascii="Times New Roman" w:hAnsi="Times New Roman" w:cs="Times New Roman"/>
          <w:b/>
          <w:u w:val="single"/>
        </w:rPr>
        <w:t>TAREA PREVIA 2</w:t>
      </w:r>
    </w:p>
    <w:p w14:paraId="51B4E070" w14:textId="77777777" w:rsidR="002C4A0F" w:rsidRDefault="002C4A0F" w:rsidP="002C4A0F">
      <w:pPr>
        <w:spacing w:after="0" w:line="240" w:lineRule="auto"/>
        <w:jc w:val="both"/>
        <w:rPr>
          <w:rFonts w:ascii="Times New Roman" w:hAnsi="Times New Roman" w:cs="Times New Roman"/>
        </w:rPr>
      </w:pPr>
    </w:p>
    <w:p w14:paraId="23131868" w14:textId="1C599758" w:rsidR="002C4A0F" w:rsidRDefault="002C4A0F" w:rsidP="002C4A0F">
      <w:pPr>
        <w:spacing w:after="0" w:line="240" w:lineRule="auto"/>
        <w:jc w:val="both"/>
        <w:rPr>
          <w:rFonts w:ascii="Times New Roman" w:hAnsi="Times New Roman" w:cs="Times New Roman"/>
        </w:rPr>
      </w:pPr>
      <w:r>
        <w:rPr>
          <w:rFonts w:ascii="Times New Roman" w:hAnsi="Times New Roman" w:cs="Times New Roman"/>
        </w:rPr>
        <w:t>1.- ¿Qué sustancias se pueden emplear como patrones primarios para estandarizar disoluciones de hidróxido de sodio y ácido clorhídrico?</w:t>
      </w:r>
      <w:r>
        <w:rPr>
          <w:rFonts w:ascii="Times New Roman" w:hAnsi="Times New Roman" w:cs="Times New Roman"/>
        </w:rPr>
        <w:t>, ¿Por qué?</w:t>
      </w:r>
    </w:p>
    <w:tbl>
      <w:tblPr>
        <w:tblStyle w:val="Tablaconcuadrcula"/>
        <w:tblW w:w="0" w:type="auto"/>
        <w:tblLook w:val="04A0" w:firstRow="1" w:lastRow="0" w:firstColumn="1" w:lastColumn="0" w:noHBand="0" w:noVBand="1"/>
      </w:tblPr>
      <w:tblGrid>
        <w:gridCol w:w="8828"/>
      </w:tblGrid>
      <w:tr w:rsidR="002C4A0F" w14:paraId="36A8FBF2" w14:textId="77777777" w:rsidTr="00543B18">
        <w:tc>
          <w:tcPr>
            <w:tcW w:w="8828" w:type="dxa"/>
          </w:tcPr>
          <w:p w14:paraId="2E9C20F4" w14:textId="77777777" w:rsidR="002C4A0F" w:rsidRPr="00854C66" w:rsidRDefault="002C4A0F" w:rsidP="00543B18">
            <w:pPr>
              <w:jc w:val="both"/>
              <w:rPr>
                <w:rFonts w:ascii="Century Gothic" w:hAnsi="Century Gothic"/>
                <w:color w:val="2E74B5" w:themeColor="accent5" w:themeShade="BF"/>
              </w:rPr>
            </w:pPr>
          </w:p>
        </w:tc>
      </w:tr>
    </w:tbl>
    <w:p w14:paraId="0BD63B73" w14:textId="77777777" w:rsidR="002C4A0F" w:rsidRDefault="002C4A0F" w:rsidP="002C4A0F">
      <w:pPr>
        <w:spacing w:after="0" w:line="240" w:lineRule="auto"/>
        <w:jc w:val="both"/>
      </w:pPr>
    </w:p>
    <w:p w14:paraId="34B357A9" w14:textId="77777777" w:rsidR="002C4A0F" w:rsidRDefault="002C4A0F" w:rsidP="002C4A0F">
      <w:pPr>
        <w:spacing w:after="0" w:line="240" w:lineRule="auto"/>
        <w:jc w:val="both"/>
        <w:rPr>
          <w:rFonts w:ascii="Times New Roman" w:hAnsi="Times New Roman" w:cs="Times New Roman"/>
        </w:rPr>
      </w:pPr>
      <w:r>
        <w:rPr>
          <w:rFonts w:ascii="Times New Roman" w:hAnsi="Times New Roman" w:cs="Times New Roman"/>
        </w:rPr>
        <w:t>2.- El carbonato de calcio es una sustancia con propiedades ácido base (el ion carbonato es una base débil), sin embargo, no es posible realizar una cuantificación (titulación) de este compuesto de forma directa, ¿A qué se debe este inconveniente?</w:t>
      </w:r>
    </w:p>
    <w:tbl>
      <w:tblPr>
        <w:tblStyle w:val="Tablaconcuadrcula"/>
        <w:tblW w:w="0" w:type="auto"/>
        <w:tblLook w:val="04A0" w:firstRow="1" w:lastRow="0" w:firstColumn="1" w:lastColumn="0" w:noHBand="0" w:noVBand="1"/>
      </w:tblPr>
      <w:tblGrid>
        <w:gridCol w:w="8828"/>
      </w:tblGrid>
      <w:tr w:rsidR="002C4A0F" w14:paraId="528A2488" w14:textId="77777777" w:rsidTr="00543B18">
        <w:tc>
          <w:tcPr>
            <w:tcW w:w="8828" w:type="dxa"/>
          </w:tcPr>
          <w:p w14:paraId="5F36C0AA" w14:textId="77777777" w:rsidR="002C4A0F" w:rsidRPr="00854C66" w:rsidRDefault="002C4A0F" w:rsidP="00543B18">
            <w:pPr>
              <w:jc w:val="both"/>
              <w:rPr>
                <w:rFonts w:ascii="Century Gothic" w:hAnsi="Century Gothic"/>
                <w:color w:val="2E74B5" w:themeColor="accent5" w:themeShade="BF"/>
              </w:rPr>
            </w:pPr>
          </w:p>
        </w:tc>
      </w:tr>
    </w:tbl>
    <w:p w14:paraId="18A84907" w14:textId="77777777" w:rsidR="002C4A0F" w:rsidRDefault="002C4A0F" w:rsidP="002C4A0F">
      <w:pPr>
        <w:rPr>
          <w:rFonts w:ascii="Times New Roman" w:hAnsi="Times New Roman" w:cs="Times New Roman"/>
        </w:rPr>
      </w:pPr>
    </w:p>
    <w:p w14:paraId="0B06604C" w14:textId="77777777" w:rsidR="002C4A0F" w:rsidRPr="00576B99" w:rsidRDefault="002C4A0F" w:rsidP="002C4A0F">
      <w:pPr>
        <w:spacing w:after="0" w:line="240" w:lineRule="auto"/>
        <w:jc w:val="both"/>
        <w:rPr>
          <w:rFonts w:ascii="Times New Roman" w:hAnsi="Times New Roman" w:cs="Times New Roman"/>
        </w:rPr>
      </w:pPr>
      <w:r>
        <w:rPr>
          <w:rFonts w:ascii="Times New Roman" w:hAnsi="Times New Roman" w:cs="Times New Roman"/>
        </w:rPr>
        <w:t>3.- ¿Qué es una titulación por retroceso?</w:t>
      </w:r>
    </w:p>
    <w:tbl>
      <w:tblPr>
        <w:tblStyle w:val="Tablaconcuadrcula"/>
        <w:tblW w:w="0" w:type="auto"/>
        <w:tblLook w:val="04A0" w:firstRow="1" w:lastRow="0" w:firstColumn="1" w:lastColumn="0" w:noHBand="0" w:noVBand="1"/>
      </w:tblPr>
      <w:tblGrid>
        <w:gridCol w:w="8828"/>
      </w:tblGrid>
      <w:tr w:rsidR="002C4A0F" w14:paraId="028EFF01" w14:textId="77777777" w:rsidTr="00543B18">
        <w:tc>
          <w:tcPr>
            <w:tcW w:w="8828" w:type="dxa"/>
          </w:tcPr>
          <w:p w14:paraId="0EA8F36B" w14:textId="77777777" w:rsidR="002C4A0F" w:rsidRPr="00854C66" w:rsidRDefault="002C4A0F" w:rsidP="00543B18">
            <w:pPr>
              <w:jc w:val="both"/>
              <w:rPr>
                <w:rFonts w:ascii="Century Gothic" w:hAnsi="Century Gothic"/>
                <w:color w:val="2E74B5" w:themeColor="accent5" w:themeShade="BF"/>
              </w:rPr>
            </w:pPr>
          </w:p>
        </w:tc>
      </w:tr>
    </w:tbl>
    <w:p w14:paraId="42D98681" w14:textId="77777777" w:rsidR="002C4A0F" w:rsidRDefault="002C4A0F" w:rsidP="002C4A0F">
      <w:pPr>
        <w:rPr>
          <w:rFonts w:ascii="Times New Roman" w:hAnsi="Times New Roman" w:cs="Times New Roman"/>
        </w:rPr>
      </w:pPr>
    </w:p>
    <w:p w14:paraId="2E09E519" w14:textId="77777777" w:rsidR="002C4A0F" w:rsidRPr="00576B99" w:rsidRDefault="002C4A0F" w:rsidP="002C4A0F">
      <w:pPr>
        <w:spacing w:after="0" w:line="240" w:lineRule="auto"/>
        <w:jc w:val="both"/>
        <w:rPr>
          <w:rFonts w:ascii="Times New Roman" w:hAnsi="Times New Roman" w:cs="Times New Roman"/>
        </w:rPr>
      </w:pPr>
      <w:r>
        <w:rPr>
          <w:rFonts w:ascii="Times New Roman" w:hAnsi="Times New Roman" w:cs="Times New Roman"/>
        </w:rPr>
        <w:t>4.- ¿Cómo se elige un indicador ácido base adecuado para una titulación?</w:t>
      </w:r>
    </w:p>
    <w:tbl>
      <w:tblPr>
        <w:tblStyle w:val="Tablaconcuadrcula"/>
        <w:tblW w:w="0" w:type="auto"/>
        <w:tblLook w:val="04A0" w:firstRow="1" w:lastRow="0" w:firstColumn="1" w:lastColumn="0" w:noHBand="0" w:noVBand="1"/>
      </w:tblPr>
      <w:tblGrid>
        <w:gridCol w:w="8828"/>
      </w:tblGrid>
      <w:tr w:rsidR="002C4A0F" w14:paraId="34108641" w14:textId="77777777" w:rsidTr="00543B18">
        <w:tc>
          <w:tcPr>
            <w:tcW w:w="8828" w:type="dxa"/>
          </w:tcPr>
          <w:p w14:paraId="4CA6BF95" w14:textId="77777777" w:rsidR="002C4A0F" w:rsidRPr="00854C66" w:rsidRDefault="002C4A0F" w:rsidP="00543B18">
            <w:pPr>
              <w:jc w:val="both"/>
              <w:rPr>
                <w:rFonts w:ascii="Century Gothic" w:hAnsi="Century Gothic"/>
                <w:color w:val="2E74B5" w:themeColor="accent5" w:themeShade="BF"/>
              </w:rPr>
            </w:pPr>
          </w:p>
        </w:tc>
      </w:tr>
    </w:tbl>
    <w:p w14:paraId="78FB3E42" w14:textId="77777777" w:rsidR="002C4A0F" w:rsidRDefault="002C4A0F" w:rsidP="002C4A0F">
      <w:pPr>
        <w:rPr>
          <w:rFonts w:ascii="Times New Roman" w:hAnsi="Times New Roman" w:cs="Times New Roman"/>
        </w:rPr>
      </w:pPr>
    </w:p>
    <w:p w14:paraId="5990513A" w14:textId="1D0BF262" w:rsidR="002C4A0F" w:rsidRPr="00576B99" w:rsidRDefault="002C4A0F" w:rsidP="002C4A0F">
      <w:pPr>
        <w:spacing w:after="0" w:line="240" w:lineRule="auto"/>
        <w:jc w:val="both"/>
        <w:rPr>
          <w:rFonts w:ascii="Times New Roman" w:hAnsi="Times New Roman" w:cs="Times New Roman"/>
        </w:rPr>
      </w:pPr>
      <w:r>
        <w:rPr>
          <w:rFonts w:ascii="Times New Roman" w:hAnsi="Times New Roman" w:cs="Times New Roman"/>
        </w:rPr>
        <w:t xml:space="preserve">5.- ¿Por qué es conveniente, </w:t>
      </w:r>
      <w:r>
        <w:rPr>
          <w:rFonts w:ascii="Times New Roman" w:hAnsi="Times New Roman" w:cs="Times New Roman"/>
        </w:rPr>
        <w:t>en algunos casos</w:t>
      </w:r>
      <w:r>
        <w:rPr>
          <w:rFonts w:ascii="Times New Roman" w:hAnsi="Times New Roman" w:cs="Times New Roman"/>
        </w:rPr>
        <w:t>, usar una mezcla de indicadores?</w:t>
      </w:r>
    </w:p>
    <w:tbl>
      <w:tblPr>
        <w:tblStyle w:val="Tablaconcuadrcula"/>
        <w:tblW w:w="0" w:type="auto"/>
        <w:tblLook w:val="04A0" w:firstRow="1" w:lastRow="0" w:firstColumn="1" w:lastColumn="0" w:noHBand="0" w:noVBand="1"/>
      </w:tblPr>
      <w:tblGrid>
        <w:gridCol w:w="8828"/>
      </w:tblGrid>
      <w:tr w:rsidR="002C4A0F" w14:paraId="735BE324" w14:textId="77777777" w:rsidTr="00543B18">
        <w:tc>
          <w:tcPr>
            <w:tcW w:w="8828" w:type="dxa"/>
          </w:tcPr>
          <w:p w14:paraId="1089039A" w14:textId="77777777" w:rsidR="002C4A0F" w:rsidRPr="00854C66" w:rsidRDefault="002C4A0F" w:rsidP="00543B18">
            <w:pPr>
              <w:jc w:val="both"/>
              <w:rPr>
                <w:rFonts w:ascii="Century Gothic" w:hAnsi="Century Gothic"/>
                <w:color w:val="2E74B5" w:themeColor="accent5" w:themeShade="BF"/>
              </w:rPr>
            </w:pPr>
          </w:p>
        </w:tc>
      </w:tr>
    </w:tbl>
    <w:p w14:paraId="2725BEC3" w14:textId="77777777" w:rsidR="002C4A0F" w:rsidRDefault="002C4A0F" w:rsidP="002C4A0F">
      <w:pPr>
        <w:rPr>
          <w:rFonts w:ascii="Times New Roman" w:hAnsi="Times New Roman" w:cs="Times New Roman"/>
        </w:rPr>
      </w:pPr>
    </w:p>
    <w:p w14:paraId="0F8B905C" w14:textId="77777777" w:rsidR="002C4A0F" w:rsidRDefault="002C4A0F" w:rsidP="002C4A0F"/>
    <w:p w14:paraId="782DC301" w14:textId="77777777" w:rsidR="002C4A0F" w:rsidRDefault="002C4A0F" w:rsidP="002C4A0F"/>
    <w:p w14:paraId="0E9EF64D" w14:textId="77777777" w:rsidR="002C4A0F" w:rsidRDefault="002C4A0F" w:rsidP="002C4A0F"/>
    <w:p w14:paraId="035BA20C" w14:textId="77777777" w:rsidR="002C4A0F" w:rsidRDefault="002C4A0F" w:rsidP="002C4A0F"/>
    <w:p w14:paraId="7D618113" w14:textId="77777777" w:rsidR="00331A90" w:rsidRDefault="00331A90"/>
    <w:sectPr w:rsidR="00331A90" w:rsidSect="00EC1AB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0F"/>
    <w:rsid w:val="002C4A0F"/>
    <w:rsid w:val="00331A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23E7"/>
  <w15:chartTrackingRefBased/>
  <w15:docId w15:val="{868B0C91-622D-4D79-AAD0-E20A9FA3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0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4A0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654</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1</cp:revision>
  <dcterms:created xsi:type="dcterms:W3CDTF">2021-09-08T14:23:00Z</dcterms:created>
  <dcterms:modified xsi:type="dcterms:W3CDTF">2021-09-08T14:31:00Z</dcterms:modified>
</cp:coreProperties>
</file>