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:rsidR="00853B08" w:rsidRDefault="00853B08" w:rsidP="00853B08">
      <w:pPr>
        <w:spacing w:after="0" w:line="240" w:lineRule="auto"/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TAREA PREVIA </w:t>
      </w:r>
      <w:r>
        <w:rPr>
          <w:rFonts w:ascii="Times New Roman" w:hAnsi="Times New Roman" w:cs="Times New Roman"/>
          <w:b/>
          <w:u w:val="single"/>
        </w:rPr>
        <w:t>2</w:t>
      </w:r>
    </w:p>
    <w:p w:rsidR="00853B08" w:rsidRDefault="00853B08" w:rsidP="00853B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alumno: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>Define cada una de las siguientes interacciones intermoleculares: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Ion – dipolo.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Dipolo – dipolo.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Ion – dipolo inducido.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Dipolo – dipolo inducido.</w:t>
      </w: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Dipolo instantáneo – dipolo inducido.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3B08" w:rsidTr="00822CFA">
        <w:tc>
          <w:tcPr>
            <w:tcW w:w="8828" w:type="dxa"/>
          </w:tcPr>
          <w:p w:rsidR="00853B08" w:rsidRPr="00854C66" w:rsidRDefault="00853B0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53B08" w:rsidRDefault="00853B08" w:rsidP="00853B08">
      <w:pPr>
        <w:spacing w:after="0" w:line="240" w:lineRule="auto"/>
        <w:jc w:val="both"/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</w:rPr>
        <w:t>¿Cómo se determina la polaridad de una molécula?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3B08" w:rsidTr="00822CFA">
        <w:tc>
          <w:tcPr>
            <w:tcW w:w="8828" w:type="dxa"/>
          </w:tcPr>
          <w:p w:rsidR="00853B08" w:rsidRPr="00854C66" w:rsidRDefault="00853B0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53B08" w:rsidRDefault="00853B08" w:rsidP="00853B08">
      <w:pPr>
        <w:rPr>
          <w:rFonts w:ascii="Times New Roman" w:hAnsi="Times New Roman" w:cs="Times New Roman"/>
        </w:rPr>
      </w:pPr>
    </w:p>
    <w:p w:rsidR="00853B08" w:rsidRPr="00B33F5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 w:rsidR="00B33F58">
        <w:rPr>
          <w:rFonts w:ascii="Times New Roman" w:hAnsi="Times New Roman" w:cs="Times New Roman"/>
        </w:rPr>
        <w:t xml:space="preserve">Describe la interacción por </w:t>
      </w:r>
      <w:r w:rsidR="00B33F58">
        <w:rPr>
          <w:rFonts w:ascii="Times New Roman" w:hAnsi="Times New Roman" w:cs="Times New Roman"/>
          <w:i/>
          <w:iCs/>
        </w:rPr>
        <w:t>puente de hidrógeno</w:t>
      </w:r>
      <w:r w:rsidR="00B33F58">
        <w:rPr>
          <w:rFonts w:ascii="Times New Roman" w:hAnsi="Times New Roman" w:cs="Times New Roman"/>
        </w:rPr>
        <w:t xml:space="preserve"> y menciona en qué tipos de moléculas (o casos) se presenta.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3B08" w:rsidTr="00822CFA">
        <w:tc>
          <w:tcPr>
            <w:tcW w:w="8828" w:type="dxa"/>
          </w:tcPr>
          <w:p w:rsidR="00853B08" w:rsidRPr="00854C66" w:rsidRDefault="00853B0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53B08" w:rsidRDefault="00853B08" w:rsidP="00853B08">
      <w:pPr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B33F58">
        <w:rPr>
          <w:rFonts w:ascii="Times New Roman" w:hAnsi="Times New Roman" w:cs="Times New Roman"/>
        </w:rPr>
        <w:t>Clasifica las siguientes especies como iónicas, polares o no polares: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Agua.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Etanol.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Hexano.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Amonio.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Benceno.</w:t>
      </w:r>
    </w:p>
    <w:p w:rsidR="00B33F58" w:rsidRPr="00576B99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Éter etílico.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3B08" w:rsidTr="00822CFA">
        <w:tc>
          <w:tcPr>
            <w:tcW w:w="8828" w:type="dxa"/>
          </w:tcPr>
          <w:p w:rsidR="00853B08" w:rsidRPr="00854C66" w:rsidRDefault="00853B0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53B08" w:rsidRDefault="00853B08" w:rsidP="00853B08">
      <w:pPr>
        <w:rPr>
          <w:rFonts w:ascii="Times New Roman" w:hAnsi="Times New Roman" w:cs="Times New Roman"/>
        </w:rPr>
      </w:pPr>
    </w:p>
    <w:p w:rsidR="00853B08" w:rsidRDefault="00853B0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 w:rsidR="00B33F58">
        <w:rPr>
          <w:rFonts w:ascii="Times New Roman" w:hAnsi="Times New Roman" w:cs="Times New Roman"/>
        </w:rPr>
        <w:t>Indica el tipo de interacción que se manifiesta entre los siguientes pares de especies: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Agua – Etanol.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Hexano – Yodo.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Acetona – Éter etílico.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Benceno – Cloruro.</w:t>
      </w:r>
    </w:p>
    <w:p w:rsidR="00B33F58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Acetona – Hexano.</w:t>
      </w:r>
    </w:p>
    <w:p w:rsidR="00B33F58" w:rsidRPr="00576B99" w:rsidRDefault="00B33F58" w:rsidP="00853B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Amonio – Etanol.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3B08" w:rsidTr="00822CFA">
        <w:tc>
          <w:tcPr>
            <w:tcW w:w="8828" w:type="dxa"/>
          </w:tcPr>
          <w:p w:rsidR="00853B08" w:rsidRPr="00854C66" w:rsidRDefault="00853B0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53B08" w:rsidRDefault="00853B08" w:rsidP="00853B08">
      <w:pPr>
        <w:rPr>
          <w:rFonts w:ascii="Times New Roman" w:hAnsi="Times New Roman" w:cs="Times New Roman"/>
        </w:rPr>
      </w:pPr>
    </w:p>
    <w:p w:rsidR="00B33F58" w:rsidRPr="00B33F58" w:rsidRDefault="00B33F58" w:rsidP="00B33F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.- </w:t>
      </w:r>
      <w:r>
        <w:rPr>
          <w:rFonts w:ascii="Times New Roman" w:hAnsi="Times New Roman" w:cs="Times New Roman"/>
        </w:rPr>
        <w:t xml:space="preserve">Ordena las interacciones mencionadas en la pregunta anterior de </w:t>
      </w:r>
      <w:r>
        <w:rPr>
          <w:rFonts w:ascii="Times New Roman" w:hAnsi="Times New Roman" w:cs="Times New Roman"/>
          <w:b/>
          <w:bCs/>
        </w:rPr>
        <w:t>mayor a menor</w:t>
      </w:r>
      <w:r>
        <w:rPr>
          <w:rFonts w:ascii="Times New Roman" w:hAnsi="Times New Roman" w:cs="Times New Roman"/>
        </w:rPr>
        <w:t xml:space="preserve"> fuerza de interacción (únicamente coloca el inciso correspondiente. Ej. a) &gt; d) &gt; b), etc)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33F58" w:rsidTr="00822CFA">
        <w:tc>
          <w:tcPr>
            <w:tcW w:w="8828" w:type="dxa"/>
          </w:tcPr>
          <w:p w:rsidR="00B33F58" w:rsidRPr="00854C66" w:rsidRDefault="00B33F58" w:rsidP="00822CF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B33F58" w:rsidRDefault="00B33F58" w:rsidP="00853B08">
      <w:pPr>
        <w:rPr>
          <w:rFonts w:ascii="Times New Roman" w:hAnsi="Times New Roman" w:cs="Times New Roman"/>
        </w:rPr>
      </w:pPr>
    </w:p>
    <w:p w:rsidR="00853B08" w:rsidRPr="00FD2DB2" w:rsidRDefault="00853B08" w:rsidP="00853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NOTA: Recuerda incluir bibliografía al final de este cuestionario.</w:t>
      </w:r>
    </w:p>
    <w:p w:rsidR="00853B08" w:rsidRDefault="00853B08" w:rsidP="00853B08"/>
    <w:p w:rsidR="00853B08" w:rsidRDefault="00853B08" w:rsidP="00853B08"/>
    <w:p w:rsidR="006E5C27" w:rsidRDefault="006E5C27"/>
    <w:sectPr w:rsidR="006E5C27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8"/>
    <w:rsid w:val="006E5C27"/>
    <w:rsid w:val="00853B08"/>
    <w:rsid w:val="00B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F437"/>
  <w15:chartTrackingRefBased/>
  <w15:docId w15:val="{9ED25117-9D71-4170-AA94-892E1F82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3B0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2020-09-29T15:12:00Z</dcterms:created>
  <dcterms:modified xsi:type="dcterms:W3CDTF">2020-09-29T15:31:00Z</dcterms:modified>
</cp:coreProperties>
</file>