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C953" w14:textId="77777777" w:rsidR="00ED4EF7" w:rsidRDefault="00ED4EF7" w:rsidP="00ED4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8A14D7F" w14:textId="77777777" w:rsidR="00ED4EF7" w:rsidRDefault="00ED4EF7" w:rsidP="00ED4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F26BA88" w14:textId="77777777" w:rsidR="00ED4EF7" w:rsidRDefault="00ED4EF7" w:rsidP="00ED4E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1BCED27E" w14:textId="77777777" w:rsidR="00ED4EF7" w:rsidRDefault="00ED4EF7" w:rsidP="00ED4E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686DF281" w14:textId="77777777" w:rsidR="00ED4EF7" w:rsidRDefault="00ED4EF7" w:rsidP="00ED4EF7">
      <w:pPr>
        <w:spacing w:after="0" w:line="240" w:lineRule="auto"/>
        <w:rPr>
          <w:rFonts w:ascii="Times New Roman" w:hAnsi="Times New Roman" w:cs="Times New Roman"/>
        </w:rPr>
      </w:pPr>
    </w:p>
    <w:p w14:paraId="5CFD2AAF" w14:textId="77777777" w:rsidR="00ED4EF7" w:rsidRDefault="00ED4EF7" w:rsidP="00ED4E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TAREA PREVIA 12</w:t>
      </w:r>
    </w:p>
    <w:p w14:paraId="465287DB" w14:textId="77777777" w:rsidR="00ED4EF7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2AE14" w14:textId="77777777" w:rsidR="00ED4EF7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1E4D2716" w14:textId="77777777" w:rsidR="00ED4EF7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12719" w14:textId="77777777" w:rsidR="00ED4EF7" w:rsidRPr="0086276D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¿Qué es la fórmula mínima de un compuesto?, ¿Cómo se diferencia con la fórmula molecular?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D4EF7" w14:paraId="7820E002" w14:textId="77777777" w:rsidTr="00557500">
        <w:tc>
          <w:tcPr>
            <w:tcW w:w="8931" w:type="dxa"/>
          </w:tcPr>
          <w:p w14:paraId="28A5B516" w14:textId="77777777" w:rsidR="00ED4EF7" w:rsidRPr="00854C66" w:rsidRDefault="00ED4EF7" w:rsidP="00557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03EB6D2" w14:textId="77777777" w:rsidR="00ED4EF7" w:rsidRDefault="00ED4EF7" w:rsidP="00ED4EF7"/>
    <w:p w14:paraId="20F86724" w14:textId="77777777" w:rsidR="00ED4EF7" w:rsidRPr="0086276D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Un compuesto de fórmula mínima CH tiene una masa molar de 78 g/mol, ¿Cuál es su fórmula molecular?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D4EF7" w14:paraId="404A50E8" w14:textId="77777777" w:rsidTr="00557500">
        <w:tc>
          <w:tcPr>
            <w:tcW w:w="8931" w:type="dxa"/>
          </w:tcPr>
          <w:p w14:paraId="7499832D" w14:textId="77777777" w:rsidR="00ED4EF7" w:rsidRPr="00854C66" w:rsidRDefault="00ED4EF7" w:rsidP="00557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E0E9BFC" w14:textId="77777777" w:rsidR="00ED4EF7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30C3C" w14:textId="77777777" w:rsidR="00ED4EF7" w:rsidRPr="00B85FD5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Para un compuesto se determinó que el porcentaje de hidrógeno </w:t>
      </w:r>
      <w:r w:rsidR="00557500">
        <w:rPr>
          <w:rFonts w:ascii="Times New Roman" w:hAnsi="Times New Roman" w:cs="Times New Roman"/>
        </w:rPr>
        <w:t>que contiene es del 12.5 % m/m y el contenido de nitrógeno es del 87.5 % m/m. ¿Cuál es la fórmula mínima de este compuesto?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D4EF7" w14:paraId="1DE80923" w14:textId="77777777" w:rsidTr="00557500">
        <w:tc>
          <w:tcPr>
            <w:tcW w:w="8931" w:type="dxa"/>
          </w:tcPr>
          <w:p w14:paraId="6B790CAC" w14:textId="77777777" w:rsidR="00ED4EF7" w:rsidRPr="00854C66" w:rsidRDefault="00ED4EF7" w:rsidP="00557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195988C" w14:textId="77777777" w:rsidR="000D14BC" w:rsidRDefault="000D14BC" w:rsidP="00ED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E6C17" w14:textId="6F74DED6" w:rsidR="00ED4EF7" w:rsidRPr="00023524" w:rsidRDefault="00ED4EF7" w:rsidP="00ED4E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BD24B8">
        <w:rPr>
          <w:rFonts w:ascii="Times New Roman" w:hAnsi="Times New Roman" w:cs="Times New Roman"/>
        </w:rPr>
        <w:t>Se realiza una reacción entre oxígeno y nitrógeno y se logra determinar que reaccionó 12.8</w:t>
      </w:r>
      <w:r w:rsidR="001D789E">
        <w:rPr>
          <w:rFonts w:ascii="Times New Roman" w:hAnsi="Times New Roman" w:cs="Times New Roman"/>
        </w:rPr>
        <w:t xml:space="preserve"> g de oxígeno elemental y 7.47 g de nitrógeno elemental. Con esta información determine la fórmula mínima del compuesto que se formó en la reacción suponiendo que la reacción se llevó a cabo de manera completa (al 100 %)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D4EF7" w14:paraId="51272FF6" w14:textId="77777777" w:rsidTr="00557500">
        <w:tc>
          <w:tcPr>
            <w:tcW w:w="8931" w:type="dxa"/>
          </w:tcPr>
          <w:p w14:paraId="15C567AE" w14:textId="77777777" w:rsidR="00ED4EF7" w:rsidRPr="00854C66" w:rsidRDefault="00ED4EF7" w:rsidP="00557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767E195" w14:textId="77777777" w:rsidR="00ED4EF7" w:rsidRDefault="00ED4EF7" w:rsidP="00ED4EF7"/>
    <w:p w14:paraId="1745FC94" w14:textId="77777777" w:rsidR="00ED4EF7" w:rsidRDefault="00ED4EF7" w:rsidP="00ED4EF7"/>
    <w:p w14:paraId="72F77F5F" w14:textId="77777777" w:rsidR="0037489C" w:rsidRDefault="0037489C"/>
    <w:sectPr w:rsidR="0037489C" w:rsidSect="00557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F7"/>
    <w:rsid w:val="000D14BC"/>
    <w:rsid w:val="001D789E"/>
    <w:rsid w:val="003038CA"/>
    <w:rsid w:val="0037489C"/>
    <w:rsid w:val="00557500"/>
    <w:rsid w:val="00BD24B8"/>
    <w:rsid w:val="00E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218"/>
  <w15:chartTrackingRefBased/>
  <w15:docId w15:val="{4BA7291F-2C05-4C3B-B5B7-A28FE498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F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4EF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2020-12-16T21:51:00Z</dcterms:created>
  <dcterms:modified xsi:type="dcterms:W3CDTF">2022-10-10T13:36:00Z</dcterms:modified>
</cp:coreProperties>
</file>