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F49A93" w14:textId="77777777" w:rsidR="00436D86" w:rsidRDefault="00436D86" w:rsidP="00436D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32B4">
        <w:rPr>
          <w:rFonts w:ascii="Times New Roman" w:hAnsi="Times New Roman" w:cs="Times New Roman"/>
          <w:b/>
          <w:sz w:val="24"/>
          <w:szCs w:val="24"/>
        </w:rPr>
        <w:t>UNI</w:t>
      </w:r>
      <w:r>
        <w:rPr>
          <w:rFonts w:ascii="Times New Roman" w:hAnsi="Times New Roman" w:cs="Times New Roman"/>
          <w:b/>
          <w:sz w:val="24"/>
          <w:szCs w:val="24"/>
        </w:rPr>
        <w:t>VERSIDAD NACIONAL AUTÓNOMA DE MÉXICO</w:t>
      </w:r>
    </w:p>
    <w:p w14:paraId="75DAE4C6" w14:textId="77777777" w:rsidR="00436D86" w:rsidRDefault="00436D86" w:rsidP="00436D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FACULTAD DE QUÍMICA</w:t>
      </w:r>
    </w:p>
    <w:p w14:paraId="698764EE" w14:textId="77777777" w:rsidR="00436D86" w:rsidRDefault="00436D86" w:rsidP="00436D86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DEPARTAMENTO DE QUÍMICA INORGÁNICA Y NUCLEAR</w:t>
      </w:r>
    </w:p>
    <w:p w14:paraId="0A37F8F9" w14:textId="77777777" w:rsidR="00436D86" w:rsidRDefault="00436D86" w:rsidP="00436D86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1114 QUÍMICA GENERAL I (LABORATORIO)</w:t>
      </w:r>
    </w:p>
    <w:p w14:paraId="20571B43" w14:textId="77777777" w:rsidR="00436D86" w:rsidRDefault="00436D86" w:rsidP="00436D86">
      <w:pPr>
        <w:spacing w:after="0" w:line="240" w:lineRule="auto"/>
        <w:rPr>
          <w:rFonts w:ascii="Times New Roman" w:hAnsi="Times New Roman" w:cs="Times New Roman"/>
        </w:rPr>
      </w:pPr>
    </w:p>
    <w:p w14:paraId="48BD92A9" w14:textId="77777777" w:rsidR="00436D86" w:rsidRDefault="00436D86" w:rsidP="00436D86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u w:val="single"/>
        </w:rPr>
        <w:t>GUÍA PARA EL INFORME 13-14</w:t>
      </w:r>
    </w:p>
    <w:p w14:paraId="2BB03583" w14:textId="77777777" w:rsidR="00436D86" w:rsidRDefault="00436D86" w:rsidP="00436D86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201AD72" w14:textId="77777777" w:rsidR="00436D86" w:rsidRDefault="00436D86" w:rsidP="00436D8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Nombre del equipo:</w:t>
      </w:r>
    </w:p>
    <w:p w14:paraId="3567B380" w14:textId="77777777" w:rsidR="00436D86" w:rsidRDefault="00436D86" w:rsidP="00436D8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Nombres de los integrantes:</w:t>
      </w:r>
    </w:p>
    <w:p w14:paraId="665DFB1B" w14:textId="77777777" w:rsidR="00436D86" w:rsidRDefault="00436D86" w:rsidP="00436D8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E773132" w14:textId="77777777" w:rsidR="00436D86" w:rsidRDefault="00436D86" w:rsidP="00436D8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DA724B3" w14:textId="77777777" w:rsidR="00436D86" w:rsidRDefault="00436D86" w:rsidP="00436D8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Contesta adecuadamente las siguientes preguntas.</w:t>
      </w:r>
    </w:p>
    <w:p w14:paraId="1037E98E" w14:textId="77777777" w:rsidR="00436D86" w:rsidRDefault="00436D86" w:rsidP="00436D8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C07B03F" w14:textId="4067CAF3" w:rsidR="00436D86" w:rsidRDefault="00436D86" w:rsidP="00436D8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1.- Con los datos registrados en </w:t>
      </w:r>
      <w:r w:rsidR="00433EC0">
        <w:rPr>
          <w:rFonts w:ascii="Times New Roman" w:hAnsi="Times New Roman" w:cs="Times New Roman"/>
        </w:rPr>
        <w:t>su</w:t>
      </w:r>
      <w:r>
        <w:rPr>
          <w:rFonts w:ascii="Times New Roman" w:hAnsi="Times New Roman" w:cs="Times New Roman"/>
        </w:rPr>
        <w:t xml:space="preserve"> bitácora calcule:</w:t>
      </w:r>
    </w:p>
    <w:p w14:paraId="5E013B8C" w14:textId="77777777" w:rsidR="00436D86" w:rsidRDefault="00436D86" w:rsidP="00436D8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 La concentración de la disolución de hidróxido de sodio preparada.</w:t>
      </w:r>
    </w:p>
    <w:p w14:paraId="705661D1" w14:textId="77777777" w:rsidR="00436D86" w:rsidRPr="00E03033" w:rsidRDefault="00436D86" w:rsidP="00436D8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 La concentración de la disolución de ácido sulfúrico preparada.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436D86" w14:paraId="65AA2376" w14:textId="77777777" w:rsidTr="009F15C0">
        <w:tc>
          <w:tcPr>
            <w:tcW w:w="8828" w:type="dxa"/>
          </w:tcPr>
          <w:p w14:paraId="3CF387B6" w14:textId="77777777" w:rsidR="00436D86" w:rsidRPr="00854C66" w:rsidRDefault="00436D86" w:rsidP="009F15C0">
            <w:pPr>
              <w:jc w:val="both"/>
              <w:rPr>
                <w:rFonts w:ascii="Century Gothic" w:hAnsi="Century Gothic"/>
                <w:color w:val="2E74B5" w:themeColor="accent5" w:themeShade="BF"/>
              </w:rPr>
            </w:pPr>
          </w:p>
        </w:tc>
      </w:tr>
    </w:tbl>
    <w:p w14:paraId="4B1F579C" w14:textId="77777777" w:rsidR="00436D86" w:rsidRDefault="00436D86" w:rsidP="00436D86"/>
    <w:p w14:paraId="0C70CB2D" w14:textId="77777777" w:rsidR="00436D86" w:rsidRDefault="00436D86" w:rsidP="00436D8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2.- Sobre la preparación de la disolución de cobre.</w:t>
      </w:r>
    </w:p>
    <w:p w14:paraId="5E2F261B" w14:textId="77777777" w:rsidR="00436D86" w:rsidRPr="00436D86" w:rsidRDefault="00436D86" w:rsidP="00436D8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a) ¿Cuál es el compuesto sólido puro que se obtiene después de la reacción de cobre con ácido nítrico y </w:t>
      </w:r>
      <w:r w:rsidRPr="00436D86">
        <w:rPr>
          <w:rFonts w:ascii="Times New Roman" w:hAnsi="Times New Roman" w:cs="Times New Roman"/>
        </w:rPr>
        <w:t xml:space="preserve">al finalizar el proceso de cristalización? </w:t>
      </w:r>
      <w:r>
        <w:rPr>
          <w:rFonts w:ascii="Times New Roman" w:hAnsi="Times New Roman" w:cs="Times New Roman"/>
        </w:rPr>
        <w:t>Recuerde que el cobre reaccionó por completo y c</w:t>
      </w:r>
      <w:r w:rsidRPr="00436D86">
        <w:rPr>
          <w:rFonts w:ascii="Times New Roman" w:hAnsi="Times New Roman" w:cs="Times New Roman"/>
        </w:rPr>
        <w:t xml:space="preserve">onsidere que el compuesto obtenido es un </w:t>
      </w:r>
      <w:r w:rsidRPr="00436D86">
        <w:rPr>
          <w:rFonts w:ascii="Times New Roman" w:hAnsi="Times New Roman" w:cs="Times New Roman"/>
          <w:b/>
          <w:bCs/>
        </w:rPr>
        <w:t>sólido puro</w:t>
      </w:r>
      <w:r w:rsidRPr="00436D86">
        <w:rPr>
          <w:rFonts w:ascii="Times New Roman" w:hAnsi="Times New Roman" w:cs="Times New Roman"/>
        </w:rPr>
        <w:t>.</w:t>
      </w:r>
    </w:p>
    <w:p w14:paraId="51D5D2D1" w14:textId="77777777" w:rsidR="00436D86" w:rsidRPr="00436D86" w:rsidRDefault="00436D86" w:rsidP="00436D8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36D86">
        <w:rPr>
          <w:rFonts w:ascii="Times New Roman" w:hAnsi="Times New Roman" w:cs="Times New Roman"/>
        </w:rPr>
        <w:t>b)</w:t>
      </w:r>
      <w:r>
        <w:rPr>
          <w:rFonts w:ascii="Times New Roman" w:hAnsi="Times New Roman" w:cs="Times New Roman"/>
        </w:rPr>
        <w:t xml:space="preserve"> ¿Cuál es la concentración de cobre en la disolución preparada?</w:t>
      </w:r>
    </w:p>
    <w:tbl>
      <w:tblPr>
        <w:tblStyle w:val="Tablaconcuadrcula"/>
        <w:tblW w:w="8784" w:type="dxa"/>
        <w:tblLook w:val="04A0" w:firstRow="1" w:lastRow="0" w:firstColumn="1" w:lastColumn="0" w:noHBand="0" w:noVBand="1"/>
      </w:tblPr>
      <w:tblGrid>
        <w:gridCol w:w="8784"/>
      </w:tblGrid>
      <w:tr w:rsidR="00436D86" w14:paraId="55863ABA" w14:textId="77777777" w:rsidTr="009F15C0">
        <w:tc>
          <w:tcPr>
            <w:tcW w:w="8784" w:type="dxa"/>
          </w:tcPr>
          <w:p w14:paraId="1305832E" w14:textId="77777777" w:rsidR="00436D86" w:rsidRPr="00854C66" w:rsidRDefault="00436D86" w:rsidP="009F15C0">
            <w:pPr>
              <w:jc w:val="both"/>
              <w:rPr>
                <w:rFonts w:ascii="Century Gothic" w:hAnsi="Century Gothic"/>
                <w:color w:val="2E74B5" w:themeColor="accent5" w:themeShade="BF"/>
              </w:rPr>
            </w:pPr>
          </w:p>
        </w:tc>
      </w:tr>
    </w:tbl>
    <w:p w14:paraId="1987C232" w14:textId="77777777" w:rsidR="00436D86" w:rsidRDefault="00436D86" w:rsidP="00436D86"/>
    <w:p w14:paraId="0831BCBA" w14:textId="654A170A" w:rsidR="00436D86" w:rsidRDefault="00436D86" w:rsidP="00436D8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3.- Escriba completas y balanceadas las ecuaciones químicas correspondientes a </w:t>
      </w:r>
      <w:r w:rsidR="00433EC0">
        <w:rPr>
          <w:rFonts w:ascii="Times New Roman" w:hAnsi="Times New Roman" w:cs="Times New Roman"/>
        </w:rPr>
        <w:t>las cinco transformaciones</w:t>
      </w:r>
      <w:r>
        <w:rPr>
          <w:rFonts w:ascii="Times New Roman" w:hAnsi="Times New Roman" w:cs="Times New Roman"/>
        </w:rPr>
        <w:t xml:space="preserve"> descritas para el cobre.</w:t>
      </w:r>
    </w:p>
    <w:p w14:paraId="3D2AB6C5" w14:textId="53FBC9B3" w:rsidR="00433EC0" w:rsidRDefault="00433EC0" w:rsidP="00436D86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33EC0">
        <w:rPr>
          <w:rFonts w:ascii="Times New Roman" w:hAnsi="Times New Roman" w:cs="Times New Roman"/>
        </w:rPr>
        <w:t>Reacción del cobre metálico con ácido nítrico.</w:t>
      </w:r>
    </w:p>
    <w:p w14:paraId="7D75BC6E" w14:textId="4F2F3B22" w:rsidR="00433EC0" w:rsidRDefault="00433EC0" w:rsidP="00436D86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 añadir hidróxido de sodio.</w:t>
      </w:r>
    </w:p>
    <w:p w14:paraId="61FC6A55" w14:textId="15A52856" w:rsidR="00433EC0" w:rsidRDefault="00433EC0" w:rsidP="00436D86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 calentar.</w:t>
      </w:r>
    </w:p>
    <w:p w14:paraId="7C0937F7" w14:textId="4644B1A8" w:rsidR="00433EC0" w:rsidRDefault="00433EC0" w:rsidP="00436D86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 agregar ácido sulfúrico después de la filtración.</w:t>
      </w:r>
    </w:p>
    <w:p w14:paraId="5460475B" w14:textId="165B1995" w:rsidR="00433EC0" w:rsidRPr="00433EC0" w:rsidRDefault="00433EC0" w:rsidP="00436D86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 añadir zinc metálico.</w:t>
      </w:r>
    </w:p>
    <w:p w14:paraId="7721E6C3" w14:textId="77777777" w:rsidR="00436D86" w:rsidRDefault="00436D86" w:rsidP="00436D8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 ¿Qué sustancia es el sólido negro que se obtiene después del calentamiento de la mezcla resultante después de la adición de hidróxido de sodio?</w:t>
      </w:r>
    </w:p>
    <w:p w14:paraId="6A9EB3B5" w14:textId="77777777" w:rsidR="00436D86" w:rsidRPr="00937946" w:rsidRDefault="00436D86" w:rsidP="00436D8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 ¿Qué sustancia es el sólido café rojizo obtenido hasta el final de la serie de reacciones descritas?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436D86" w14:paraId="5AB31B97" w14:textId="77777777" w:rsidTr="009F15C0">
        <w:tc>
          <w:tcPr>
            <w:tcW w:w="8828" w:type="dxa"/>
          </w:tcPr>
          <w:p w14:paraId="6561241B" w14:textId="77777777" w:rsidR="00436D86" w:rsidRPr="00854C66" w:rsidRDefault="00436D86" w:rsidP="009F15C0">
            <w:pPr>
              <w:jc w:val="both"/>
              <w:rPr>
                <w:rFonts w:ascii="Century Gothic" w:hAnsi="Century Gothic"/>
                <w:color w:val="2E74B5" w:themeColor="accent5" w:themeShade="BF"/>
              </w:rPr>
            </w:pPr>
            <w:r>
              <w:rPr>
                <w:rFonts w:ascii="Century Gothic" w:hAnsi="Century Gothic"/>
                <w:color w:val="2E74B5" w:themeColor="accent5" w:themeShade="BF"/>
              </w:rPr>
              <w:t xml:space="preserve"> </w:t>
            </w:r>
          </w:p>
        </w:tc>
      </w:tr>
    </w:tbl>
    <w:p w14:paraId="24364C65" w14:textId="77777777" w:rsidR="00436D86" w:rsidRDefault="00436D86" w:rsidP="00436D86"/>
    <w:p w14:paraId="521D7EAE" w14:textId="442C4C24" w:rsidR="00436D86" w:rsidRPr="00937946" w:rsidRDefault="00436D86" w:rsidP="00436D8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4.-¿Qué cantidad de sustancia de cobre contenía</w:t>
      </w:r>
      <w:r w:rsidR="00433EC0">
        <w:rPr>
          <w:rFonts w:ascii="Times New Roman" w:hAnsi="Times New Roman" w:cs="Times New Roman"/>
        </w:rPr>
        <w:t xml:space="preserve"> la</w:t>
      </w:r>
      <w:r>
        <w:rPr>
          <w:rFonts w:ascii="Times New Roman" w:hAnsi="Times New Roman" w:cs="Times New Roman"/>
        </w:rPr>
        <w:t xml:space="preserve"> alícuota</w:t>
      </w:r>
      <w:r w:rsidR="00433EC0">
        <w:rPr>
          <w:rFonts w:ascii="Times New Roman" w:hAnsi="Times New Roman" w:cs="Times New Roman"/>
        </w:rPr>
        <w:t xml:space="preserve"> que se tomó para realizar las reacciones sucesivas</w:t>
      </w:r>
      <w:r>
        <w:rPr>
          <w:rFonts w:ascii="Times New Roman" w:hAnsi="Times New Roman" w:cs="Times New Roman"/>
        </w:rPr>
        <w:t>?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436D86" w14:paraId="01410361" w14:textId="77777777" w:rsidTr="009F15C0">
        <w:tc>
          <w:tcPr>
            <w:tcW w:w="8828" w:type="dxa"/>
          </w:tcPr>
          <w:p w14:paraId="5091B7B2" w14:textId="77777777" w:rsidR="00436D86" w:rsidRPr="00854C66" w:rsidRDefault="00436D86" w:rsidP="009F15C0">
            <w:pPr>
              <w:jc w:val="both"/>
              <w:rPr>
                <w:rFonts w:ascii="Century Gothic" w:hAnsi="Century Gothic"/>
                <w:color w:val="2E74B5" w:themeColor="accent5" w:themeShade="BF"/>
              </w:rPr>
            </w:pPr>
          </w:p>
        </w:tc>
      </w:tr>
    </w:tbl>
    <w:p w14:paraId="362B604E" w14:textId="77777777" w:rsidR="00436D86" w:rsidRDefault="00436D86" w:rsidP="00436D86"/>
    <w:p w14:paraId="391A4F6D" w14:textId="77777777" w:rsidR="00436D86" w:rsidRDefault="001A28A3" w:rsidP="00436D8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5.- Sobre el sólido negro obtenido.</w:t>
      </w:r>
    </w:p>
    <w:p w14:paraId="4165EBA7" w14:textId="77777777" w:rsidR="001A28A3" w:rsidRDefault="001A28A3" w:rsidP="00436D8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 ¿Cuánto sólido se obtuvo experimentalmente?</w:t>
      </w:r>
    </w:p>
    <w:p w14:paraId="7E0E4473" w14:textId="77777777" w:rsidR="001A28A3" w:rsidRDefault="001A28A3" w:rsidP="001A28A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 ¿Cuál es la cantidad teórica de sólido que se debió obtener?</w:t>
      </w:r>
    </w:p>
    <w:p w14:paraId="0464E75E" w14:textId="77777777" w:rsidR="001A28A3" w:rsidRPr="0063185C" w:rsidRDefault="001A28A3" w:rsidP="00436D8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c) ¿Qué pudo haber pasado para que el experimental no fueran exactamente igual al teórico?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436D86" w14:paraId="37E4B686" w14:textId="77777777" w:rsidTr="009F15C0">
        <w:tc>
          <w:tcPr>
            <w:tcW w:w="8828" w:type="dxa"/>
          </w:tcPr>
          <w:p w14:paraId="2E0CB0BB" w14:textId="77777777" w:rsidR="00436D86" w:rsidRPr="00854C66" w:rsidRDefault="00436D86" w:rsidP="009F15C0">
            <w:pPr>
              <w:jc w:val="both"/>
              <w:rPr>
                <w:rFonts w:ascii="Century Gothic" w:hAnsi="Century Gothic"/>
                <w:color w:val="2E74B5" w:themeColor="accent5" w:themeShade="BF"/>
              </w:rPr>
            </w:pPr>
          </w:p>
        </w:tc>
      </w:tr>
    </w:tbl>
    <w:p w14:paraId="5C3AFC2F" w14:textId="77777777" w:rsidR="00436D86" w:rsidRDefault="00436D86" w:rsidP="00436D86"/>
    <w:p w14:paraId="5DE9782E" w14:textId="77777777" w:rsidR="001A28A3" w:rsidRDefault="001A28A3" w:rsidP="001A28A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6.- Sobre el sólido café rojizo obtenido al final de las reacciones.</w:t>
      </w:r>
    </w:p>
    <w:p w14:paraId="60B46622" w14:textId="77777777" w:rsidR="001A28A3" w:rsidRDefault="001A28A3" w:rsidP="001A28A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 ¿Cuánto sólido se obtuvo experimentalmente?</w:t>
      </w:r>
    </w:p>
    <w:p w14:paraId="03BF1600" w14:textId="77777777" w:rsidR="001A28A3" w:rsidRDefault="001A28A3" w:rsidP="001A28A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 ¿Cuál es la cantidad teórica de sólido que se debió obtener?</w:t>
      </w:r>
    </w:p>
    <w:p w14:paraId="3D893E88" w14:textId="12AC34C8" w:rsidR="001A28A3" w:rsidRPr="0063185C" w:rsidRDefault="00433EC0" w:rsidP="001A28A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1A28A3">
        <w:rPr>
          <w:rFonts w:ascii="Times New Roman" w:hAnsi="Times New Roman" w:cs="Times New Roman"/>
        </w:rPr>
        <w:t>) ¿Cómo se puede justificar el hecho que se obtuvo experimentalmente una cantidad diferente a la que en teoría se debía obtener?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1A28A3" w14:paraId="47CBFE14" w14:textId="77777777" w:rsidTr="009F15C0">
        <w:tc>
          <w:tcPr>
            <w:tcW w:w="8828" w:type="dxa"/>
          </w:tcPr>
          <w:p w14:paraId="5530AF90" w14:textId="77777777" w:rsidR="001A28A3" w:rsidRPr="00854C66" w:rsidRDefault="001A28A3" w:rsidP="009F15C0">
            <w:pPr>
              <w:jc w:val="both"/>
              <w:rPr>
                <w:rFonts w:ascii="Century Gothic" w:hAnsi="Century Gothic"/>
                <w:color w:val="2E74B5" w:themeColor="accent5" w:themeShade="BF"/>
              </w:rPr>
            </w:pPr>
          </w:p>
        </w:tc>
      </w:tr>
    </w:tbl>
    <w:p w14:paraId="77DF2C24" w14:textId="77777777" w:rsidR="001A28A3" w:rsidRDefault="001A28A3" w:rsidP="00436D86"/>
    <w:p w14:paraId="47AD49FA" w14:textId="77777777" w:rsidR="001A28A3" w:rsidRPr="0063185C" w:rsidRDefault="001A28A3" w:rsidP="001A28A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7.- ¿Qué se tendría que cuidar o hacer en este procedimiento experimental para que se pudiera corroborar la Ley de la Conservación de la Materia?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1A28A3" w14:paraId="22F57269" w14:textId="77777777" w:rsidTr="009F15C0">
        <w:tc>
          <w:tcPr>
            <w:tcW w:w="8828" w:type="dxa"/>
          </w:tcPr>
          <w:p w14:paraId="5DFBE10C" w14:textId="77777777" w:rsidR="001A28A3" w:rsidRPr="00854C66" w:rsidRDefault="001A28A3" w:rsidP="009F15C0">
            <w:pPr>
              <w:jc w:val="both"/>
              <w:rPr>
                <w:rFonts w:ascii="Century Gothic" w:hAnsi="Century Gothic"/>
                <w:color w:val="2E74B5" w:themeColor="accent5" w:themeShade="BF"/>
              </w:rPr>
            </w:pPr>
          </w:p>
        </w:tc>
      </w:tr>
    </w:tbl>
    <w:p w14:paraId="3D32F2F2" w14:textId="77777777" w:rsidR="001A28A3" w:rsidRDefault="001A28A3" w:rsidP="001A28A3"/>
    <w:p w14:paraId="669F0EB8" w14:textId="77777777" w:rsidR="001A28A3" w:rsidRDefault="001A28A3" w:rsidP="00436D86"/>
    <w:p w14:paraId="7F049CC1" w14:textId="77777777" w:rsidR="00436D86" w:rsidRDefault="00436D86" w:rsidP="00436D86"/>
    <w:p w14:paraId="6EFE983D" w14:textId="77777777" w:rsidR="00240C6D" w:rsidRDefault="00240C6D"/>
    <w:sectPr w:rsidR="00240C6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22825E4"/>
    <w:multiLevelType w:val="hybridMultilevel"/>
    <w:tmpl w:val="93C4467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D86"/>
    <w:rsid w:val="001A28A3"/>
    <w:rsid w:val="00240C6D"/>
    <w:rsid w:val="00433EC0"/>
    <w:rsid w:val="00436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C4766"/>
  <w15:chartTrackingRefBased/>
  <w15:docId w15:val="{505E3DE3-604C-492E-A6EA-911E3F2DD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D86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36D86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33E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339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ZURISADAI PADILLA GOMEZ</dc:creator>
  <cp:keywords/>
  <dc:description/>
  <cp:lastModifiedBy>Zurisadai Padilla</cp:lastModifiedBy>
  <cp:revision>2</cp:revision>
  <dcterms:created xsi:type="dcterms:W3CDTF">2020-12-18T15:38:00Z</dcterms:created>
  <dcterms:modified xsi:type="dcterms:W3CDTF">2022-10-10T13:43:00Z</dcterms:modified>
</cp:coreProperties>
</file>