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uerpo"/>
        <w:tabs>
          <w:tab w:val="left" w:pos="9411"/>
        </w:tabs>
        <w:jc w:val="center"/>
      </w:pPr>
      <w:r>
        <w:rPr>
          <w:rFonts w:ascii="Arial" w:hAnsi="Arial"/>
          <w:sz w:val="24"/>
          <w:szCs w:val="24"/>
          <w:rtl w:val="0"/>
          <w:lang w:val="en-US"/>
        </w:rPr>
        <w:t>UNIVERSIDAD NACIONAL AUT</w:t>
      </w:r>
      <w:r>
        <w:rPr>
          <w:rFonts w:ascii="Arial" w:hAnsi="Arial" w:hint="default"/>
          <w:sz w:val="24"/>
          <w:szCs w:val="24"/>
          <w:rtl w:val="0"/>
          <w:lang w:val="en-US"/>
        </w:rPr>
        <w:t>Ó</w:t>
      </w:r>
      <w:r>
        <w:rPr>
          <w:rFonts w:ascii="Arial" w:hAnsi="Arial"/>
          <w:sz w:val="24"/>
          <w:szCs w:val="24"/>
          <w:rtl w:val="0"/>
          <w:lang w:val="en-US"/>
        </w:rPr>
        <w:t>NOMA DE M</w:t>
      </w:r>
      <w:r>
        <w:rPr>
          <w:rFonts w:ascii="Arial" w:hAnsi="Arial" w:hint="default"/>
          <w:sz w:val="24"/>
          <w:szCs w:val="24"/>
          <w:rtl w:val="0"/>
          <w:lang w:val="en-US"/>
        </w:rPr>
        <w:t>É</w:t>
      </w:r>
      <w:r>
        <w:rPr>
          <w:rFonts w:ascii="Arial" w:hAnsi="Arial"/>
          <w:sz w:val="24"/>
          <w:szCs w:val="24"/>
          <w:rtl w:val="0"/>
          <w:lang w:val="en-US"/>
        </w:rPr>
        <w:t>XICO</w:t>
      </w:r>
    </w:p>
    <w:p>
      <w:pPr>
        <w:pStyle w:val="Cuerpo"/>
        <w:tabs>
          <w:tab w:val="left" w:pos="9411"/>
        </w:tabs>
        <w:jc w:val="center"/>
      </w:pPr>
      <w:r>
        <w:rPr>
          <w:rFonts w:ascii="Arial" w:hAnsi="Arial"/>
          <w:sz w:val="24"/>
          <w:szCs w:val="24"/>
          <w:rtl w:val="0"/>
          <w:lang w:val="en-US"/>
        </w:rPr>
        <w:t>FACULTAD DE QU</w:t>
      </w:r>
      <w:r>
        <w:rPr>
          <w:rFonts w:ascii="Arial" w:hAnsi="Arial" w:hint="default"/>
          <w:sz w:val="24"/>
          <w:szCs w:val="24"/>
          <w:rtl w:val="0"/>
          <w:lang w:val="en-US"/>
        </w:rPr>
        <w:t>Í</w:t>
      </w:r>
      <w:r>
        <w:rPr>
          <w:rFonts w:ascii="Arial" w:hAnsi="Arial"/>
          <w:sz w:val="24"/>
          <w:szCs w:val="24"/>
          <w:rtl w:val="0"/>
          <w:lang w:val="en-US"/>
        </w:rPr>
        <w:t xml:space="preserve">MICA </w:t>
      </w:r>
    </w:p>
    <w:p>
      <w:pPr>
        <w:pStyle w:val="Cuerpo"/>
        <w:tabs>
          <w:tab w:val="left" w:pos="9411"/>
        </w:tabs>
        <w:jc w:val="center"/>
      </w:pPr>
    </w:p>
    <w:p>
      <w:pPr>
        <w:pStyle w:val="Cuerpo"/>
        <w:tabs>
          <w:tab w:val="left" w:pos="9411"/>
        </w:tabs>
        <w:jc w:val="center"/>
      </w:pPr>
    </w:p>
    <w:p>
      <w:pPr>
        <w:pStyle w:val="Cuerpo"/>
        <w:tabs>
          <w:tab w:val="left" w:pos="9411"/>
        </w:tabs>
        <w:jc w:val="center"/>
      </w:pPr>
    </w:p>
    <w:p>
      <w:pPr>
        <w:pStyle w:val="Cuerpo"/>
        <w:tabs>
          <w:tab w:val="left" w:pos="9411"/>
        </w:tabs>
        <w:jc w:val="both"/>
      </w:pPr>
      <w:r>
        <w:rPr>
          <w:rFonts w:ascii="Arial" w:hAnsi="Arial"/>
          <w:sz w:val="24"/>
          <w:szCs w:val="24"/>
          <w:rtl w:val="0"/>
          <w:lang w:val="en-US"/>
        </w:rPr>
        <w:t>Laboratorio de Qu</w:t>
      </w:r>
      <w:r>
        <w:rPr>
          <w:rFonts w:ascii="Arial" w:hAnsi="Arial" w:hint="default"/>
          <w:sz w:val="24"/>
          <w:szCs w:val="24"/>
          <w:rtl w:val="0"/>
          <w:lang w:val="en-US"/>
        </w:rPr>
        <w:t>í</w:t>
      </w:r>
      <w:r>
        <w:rPr>
          <w:rFonts w:ascii="Arial" w:hAnsi="Arial"/>
          <w:sz w:val="24"/>
          <w:szCs w:val="24"/>
          <w:rtl w:val="0"/>
          <w:lang w:val="en-US"/>
        </w:rPr>
        <w:t>mica General II</w:t>
      </w:r>
      <w:r>
        <w:rPr>
          <w:rFonts w:ascii="Arial" w:hAnsi="Arial"/>
          <w:sz w:val="24"/>
          <w:szCs w:val="24"/>
          <w:rtl w:val="0"/>
          <w:lang w:val="es-ES_tradnl"/>
        </w:rPr>
        <w:t>.</w:t>
      </w:r>
    </w:p>
    <w:p>
      <w:pPr>
        <w:pStyle w:val="Cuerpo"/>
        <w:tabs>
          <w:tab w:val="left" w:pos="9411"/>
        </w:tabs>
        <w:jc w:val="both"/>
      </w:pPr>
      <w:r>
        <w:rPr>
          <w:rFonts w:ascii="Arial" w:hAnsi="Arial"/>
          <w:sz w:val="24"/>
          <w:szCs w:val="24"/>
          <w:rtl w:val="0"/>
          <w:lang w:val="es-ES_tradnl"/>
        </w:rPr>
        <w:t>Semestre 2017-2.</w:t>
      </w:r>
    </w:p>
    <w:p>
      <w:pPr>
        <w:pStyle w:val="Cuerpo"/>
        <w:tabs>
          <w:tab w:val="left" w:pos="9411"/>
        </w:tabs>
        <w:jc w:val="both"/>
      </w:pPr>
      <w:r>
        <w:rPr>
          <w:rFonts w:ascii="Arial" w:hAnsi="Arial"/>
          <w:sz w:val="24"/>
          <w:szCs w:val="24"/>
          <w:rtl w:val="0"/>
          <w:lang w:val="en-US"/>
        </w:rPr>
        <w:t>Grupo</w:t>
      </w:r>
      <w:r>
        <w:rPr>
          <w:rFonts w:ascii="Arial" w:hAnsi="Arial"/>
          <w:sz w:val="24"/>
          <w:szCs w:val="24"/>
          <w:rtl w:val="0"/>
          <w:lang w:val="es-ES_tradnl"/>
        </w:rPr>
        <w:t>:</w:t>
      </w:r>
    </w:p>
    <w:p>
      <w:pPr>
        <w:pStyle w:val="Cuerpo"/>
        <w:tabs>
          <w:tab w:val="left" w:pos="9411"/>
        </w:tabs>
        <w:jc w:val="both"/>
      </w:pPr>
      <w:r>
        <w:rPr>
          <w:rFonts w:ascii="Arial" w:hAnsi="Arial"/>
          <w:sz w:val="24"/>
          <w:szCs w:val="24"/>
          <w:rtl w:val="0"/>
          <w:lang w:val="en-US"/>
        </w:rPr>
        <w:t>Profesora: Mercedes Llano Lomas</w:t>
      </w:r>
      <w:r>
        <w:rPr>
          <w:rFonts w:ascii="Arial" w:hAnsi="Arial"/>
          <w:sz w:val="24"/>
          <w:szCs w:val="24"/>
          <w:rtl w:val="0"/>
          <w:lang w:val="es-ES_tradnl"/>
        </w:rPr>
        <w:t>.</w:t>
      </w:r>
      <w:r>
        <w:rPr>
          <w:rFonts w:ascii="Arial" w:hAnsi="Arial"/>
          <w:sz w:val="24"/>
          <w:szCs w:val="24"/>
          <w:rtl w:val="0"/>
          <w:lang w:val="en-US"/>
        </w:rPr>
        <w:t xml:space="preserve"> </w:t>
      </w:r>
    </w:p>
    <w:p>
      <w:pPr>
        <w:pStyle w:val="Cuerpo"/>
        <w:tabs>
          <w:tab w:val="left" w:pos="9411"/>
        </w:tabs>
        <w:jc w:val="both"/>
      </w:pPr>
    </w:p>
    <w:p>
      <w:pPr>
        <w:pStyle w:val="Cuerpo"/>
        <w:tabs>
          <w:tab w:val="left" w:pos="9411"/>
        </w:tabs>
        <w:jc w:val="both"/>
      </w:pPr>
    </w:p>
    <w:p>
      <w:pPr>
        <w:pStyle w:val="Cuerpo"/>
        <w:tabs>
          <w:tab w:val="left" w:pos="9411"/>
        </w:tabs>
        <w:jc w:val="both"/>
      </w:pPr>
      <w:r>
        <w:rPr>
          <w:rFonts w:ascii="Arial" w:hAnsi="Arial"/>
          <w:sz w:val="24"/>
          <w:szCs w:val="24"/>
          <w:rtl w:val="0"/>
          <w:lang w:val="es-ES_tradnl"/>
        </w:rPr>
        <w:t>Un requisito muy importante en el trabajo de cualquier laboratorio consiste en llevar un registro ordenado y constante, a trav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é</w:t>
      </w:r>
      <w:r>
        <w:rPr>
          <w:rFonts w:ascii="Arial" w:hAnsi="Arial"/>
          <w:sz w:val="24"/>
          <w:szCs w:val="24"/>
          <w:rtl w:val="0"/>
          <w:lang w:val="es-ES_tradnl"/>
        </w:rPr>
        <w:t>s de una bit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Fonts w:ascii="Arial" w:hAnsi="Arial"/>
          <w:sz w:val="24"/>
          <w:szCs w:val="24"/>
          <w:rtl w:val="0"/>
          <w:lang w:val="es-ES_tradnl"/>
        </w:rPr>
        <w:t>cora, de los experimentos que se llevar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Fonts w:ascii="Arial" w:hAnsi="Arial"/>
          <w:sz w:val="24"/>
          <w:szCs w:val="24"/>
          <w:rtl w:val="0"/>
          <w:lang w:val="es-ES_tradnl"/>
        </w:rPr>
        <w:t>n a cabo. A continuaci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 se presentan los lineamientos para la evaluaci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 de dicho documento, el cual deber</w:t>
      </w:r>
      <w:r>
        <w:rPr>
          <w:rFonts w:ascii="Arial" w:hAnsi="Arial" w:hint="default"/>
          <w:sz w:val="24"/>
          <w:szCs w:val="24"/>
          <w:rtl w:val="0"/>
          <w:lang w:val="es-ES_tradnl"/>
        </w:rPr>
        <w:t xml:space="preserve">á </w:t>
      </w:r>
      <w:r>
        <w:rPr>
          <w:rFonts w:ascii="Arial" w:hAnsi="Arial"/>
          <w:sz w:val="24"/>
          <w:szCs w:val="24"/>
          <w:rtl w:val="0"/>
          <w:lang w:val="es-ES_tradnl"/>
        </w:rPr>
        <w:t xml:space="preserve">ser una libreta exclusiva para la materia </w:t>
      </w:r>
      <w:r>
        <w:rPr>
          <w:rFonts w:ascii="Arial" w:hAnsi="Arial"/>
          <w:sz w:val="24"/>
          <w:szCs w:val="24"/>
          <w:rtl w:val="0"/>
          <w:lang w:val="es-ES_tradnl"/>
        </w:rPr>
        <w:t>(de preferencia de forma francesa)</w:t>
      </w:r>
      <w:r>
        <w:rPr>
          <w:rFonts w:ascii="Arial" w:hAnsi="Arial"/>
          <w:sz w:val="24"/>
          <w:szCs w:val="24"/>
          <w:rtl w:val="0"/>
          <w:lang w:val="es-ES_tradnl"/>
        </w:rPr>
        <w:t xml:space="preserve">, </w:t>
      </w:r>
      <w:r>
        <w:rPr>
          <w:rFonts w:ascii="Arial" w:hAnsi="Arial"/>
          <w:sz w:val="24"/>
          <w:szCs w:val="24"/>
          <w:rtl w:val="0"/>
          <w:lang w:val="pt-PT"/>
        </w:rPr>
        <w:t>cosida</w:t>
      </w:r>
      <w:r>
        <w:rPr>
          <w:rFonts w:ascii="Arial" w:hAnsi="Arial"/>
          <w:sz w:val="24"/>
          <w:szCs w:val="24"/>
          <w:rtl w:val="0"/>
          <w:lang w:val="es-ES_tradnl"/>
        </w:rPr>
        <w:t>,</w:t>
      </w:r>
      <w:r>
        <w:rPr>
          <w:rFonts w:ascii="Arial" w:hAnsi="Arial"/>
          <w:sz w:val="24"/>
          <w:szCs w:val="24"/>
          <w:rtl w:val="0"/>
        </w:rPr>
        <w:t xml:space="preserve"> </w:t>
      </w:r>
      <w:r>
        <w:rPr>
          <w:rFonts w:ascii="Arial" w:hAnsi="Arial"/>
          <w:sz w:val="24"/>
          <w:szCs w:val="24"/>
          <w:rtl w:val="0"/>
          <w:lang w:val="es-ES_tradnl"/>
        </w:rPr>
        <w:t>de pasta dura y debe incluir los aspectos siguientes:</w:t>
      </w:r>
    </w:p>
    <w:p>
      <w:pPr>
        <w:pStyle w:val="Cuerpo"/>
        <w:tabs>
          <w:tab w:val="left" w:pos="9411"/>
        </w:tabs>
        <w:jc w:val="both"/>
      </w:pPr>
    </w:p>
    <w:p>
      <w:pPr>
        <w:pStyle w:val="Cuerpo"/>
        <w:numPr>
          <w:ilvl w:val="0"/>
          <w:numId w:val="2"/>
        </w:numPr>
        <w:jc w:val="both"/>
        <w:rPr>
          <w:rFonts w:ascii="Arial" w:hAnsi="Arial"/>
          <w:sz w:val="24"/>
          <w:szCs w:val="24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Las hojas deber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Fonts w:ascii="Arial" w:hAnsi="Arial"/>
          <w:sz w:val="24"/>
          <w:szCs w:val="24"/>
          <w:rtl w:val="0"/>
          <w:lang w:val="es-ES_tradnl"/>
        </w:rPr>
        <w:t>n estar numeradas.</w:t>
      </w:r>
    </w:p>
    <w:p>
      <w:pPr>
        <w:pStyle w:val="Cuerpo"/>
        <w:numPr>
          <w:ilvl w:val="0"/>
          <w:numId w:val="2"/>
        </w:numPr>
        <w:jc w:val="both"/>
        <w:rPr>
          <w:rFonts w:ascii="Arial" w:hAnsi="Arial"/>
          <w:sz w:val="24"/>
          <w:szCs w:val="24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La primera p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Fonts w:ascii="Arial" w:hAnsi="Arial"/>
          <w:sz w:val="24"/>
          <w:szCs w:val="24"/>
          <w:rtl w:val="0"/>
          <w:lang w:val="es-ES_tradnl"/>
        </w:rPr>
        <w:t>gina ser</w:t>
      </w:r>
      <w:r>
        <w:rPr>
          <w:rFonts w:ascii="Arial" w:hAnsi="Arial" w:hint="default"/>
          <w:sz w:val="24"/>
          <w:szCs w:val="24"/>
          <w:rtl w:val="0"/>
          <w:lang w:val="es-ES_tradnl"/>
        </w:rPr>
        <w:t xml:space="preserve">á </w:t>
      </w:r>
      <w:r>
        <w:rPr>
          <w:rFonts w:ascii="Arial" w:hAnsi="Arial"/>
          <w:sz w:val="24"/>
          <w:szCs w:val="24"/>
          <w:rtl w:val="0"/>
          <w:lang w:val="es-ES_tradnl"/>
        </w:rPr>
        <w:t>destinada para la car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Fonts w:ascii="Arial" w:hAnsi="Arial"/>
          <w:sz w:val="24"/>
          <w:szCs w:val="24"/>
          <w:rtl w:val="0"/>
          <w:lang w:val="es-ES_tradnl"/>
        </w:rPr>
        <w:t>tula.</w:t>
      </w:r>
    </w:p>
    <w:p>
      <w:pPr>
        <w:pStyle w:val="Cuerpo"/>
        <w:numPr>
          <w:ilvl w:val="0"/>
          <w:numId w:val="2"/>
        </w:numPr>
        <w:jc w:val="both"/>
        <w:rPr>
          <w:rFonts w:ascii="Arial" w:hAnsi="Arial"/>
          <w:sz w:val="24"/>
          <w:szCs w:val="24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T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Fonts w:ascii="Arial" w:hAnsi="Arial"/>
          <w:sz w:val="24"/>
          <w:szCs w:val="24"/>
          <w:rtl w:val="0"/>
          <w:lang w:val="es-ES_tradnl"/>
        </w:rPr>
        <w:t>tulo de la pr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Fonts w:ascii="Arial" w:hAnsi="Arial"/>
          <w:sz w:val="24"/>
          <w:szCs w:val="24"/>
          <w:rtl w:val="0"/>
          <w:lang w:val="es-ES_tradnl"/>
        </w:rPr>
        <w:t>ctica y fecha.</w:t>
      </w:r>
    </w:p>
    <w:p>
      <w:pPr>
        <w:pStyle w:val="Cuerpo"/>
        <w:numPr>
          <w:ilvl w:val="0"/>
          <w:numId w:val="2"/>
        </w:numPr>
        <w:jc w:val="both"/>
        <w:rPr>
          <w:rFonts w:ascii="Arial" w:hAnsi="Arial"/>
          <w:sz w:val="24"/>
          <w:szCs w:val="24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Objetivos.</w:t>
      </w:r>
    </w:p>
    <w:p>
      <w:pPr>
        <w:pStyle w:val="Cuerpo"/>
        <w:numPr>
          <w:ilvl w:val="0"/>
          <w:numId w:val="2"/>
        </w:numPr>
        <w:jc w:val="both"/>
        <w:rPr>
          <w:rFonts w:ascii="Arial" w:hAnsi="Arial"/>
          <w:sz w:val="24"/>
          <w:szCs w:val="24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Procedimiento experimental resumido en un diagrama de flujo, en cada ocasi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 que se escriba un reactivo se debe incluir el rombo de seguridad correspondiente.</w:t>
      </w:r>
    </w:p>
    <w:p>
      <w:pPr>
        <w:pStyle w:val="Cuerpo"/>
        <w:numPr>
          <w:ilvl w:val="0"/>
          <w:numId w:val="2"/>
        </w:numPr>
        <w:jc w:val="both"/>
        <w:rPr>
          <w:rFonts w:ascii="Arial" w:hAnsi="Arial"/>
          <w:sz w:val="24"/>
          <w:szCs w:val="24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Hip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tesis para cada experimento.</w:t>
      </w:r>
    </w:p>
    <w:p>
      <w:pPr>
        <w:pStyle w:val="Cuerpo"/>
        <w:numPr>
          <w:ilvl w:val="0"/>
          <w:numId w:val="2"/>
        </w:numPr>
        <w:jc w:val="both"/>
        <w:rPr>
          <w:rFonts w:ascii="Arial" w:hAnsi="Arial"/>
          <w:sz w:val="24"/>
          <w:szCs w:val="24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Anotar todos los resultados al momento de obtenerlos.</w:t>
      </w:r>
    </w:p>
    <w:p>
      <w:pPr>
        <w:pStyle w:val="Cuerpo"/>
        <w:numPr>
          <w:ilvl w:val="0"/>
          <w:numId w:val="3"/>
        </w:numPr>
        <w:jc w:val="both"/>
        <w:rPr>
          <w:sz w:val="24"/>
          <w:szCs w:val="24"/>
          <w:lang w:val="es-ES_tradnl"/>
        </w:rPr>
      </w:pP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Las observaciones experimentales son fundamentales en el trabajo cient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fico por lo que siempre deben registrarse en la bit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cora.</w:t>
      </w:r>
      <w:r>
        <w:rPr>
          <w:rtl w:val="0"/>
          <w:lang w:val="es-ES_tradnl"/>
        </w:rPr>
        <w:t xml:space="preserve">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Viñeta"/>
  </w:abstractNum>
  <w:abstractNum w:abstractNumId="1">
    <w:multiLevelType w:val="hybridMultilevel"/>
    <w:styleLink w:val="Viñeta"/>
    <w:lvl w:ilvl="0">
      <w:start w:val="1"/>
      <w:numFmt w:val="bullet"/>
      <w:suff w:val="tab"/>
      <w:lvlText w:val="•"/>
      <w:lvlJc w:val="left"/>
      <w:pPr>
        <w:tabs>
          <w:tab w:val="left" w:pos="9411"/>
        </w:tabs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9411"/>
        </w:tabs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9411"/>
        </w:tabs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9411"/>
        </w:tabs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9411"/>
        </w:tabs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9411"/>
        </w:tabs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9411"/>
        </w:tabs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9411"/>
        </w:tabs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9411"/>
        </w:tabs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tabs>
            <w:tab w:val="left" w:pos="9411"/>
          </w:tabs>
          <w:ind w:left="18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tabs>
            <w:tab w:val="left" w:pos="9411"/>
          </w:tabs>
          <w:ind w:left="3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tabs>
            <w:tab w:val="left" w:pos="9411"/>
          </w:tabs>
          <w:ind w:left="5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9411"/>
          </w:tabs>
          <w:ind w:left="72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left" w:pos="9411"/>
          </w:tabs>
          <w:ind w:left="90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left" w:pos="9411"/>
          </w:tabs>
          <w:ind w:left="108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9411"/>
          </w:tabs>
          <w:ind w:left="12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left" w:pos="9411"/>
          </w:tabs>
          <w:ind w:left="14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left" w:pos="9411"/>
          </w:tabs>
          <w:ind w:left="162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Viñeta">
    <w:name w:val="Viñeta"/>
    <w:pPr>
      <w:numPr>
        <w:numId w:val="1"/>
      </w:numPr>
    </w:pPr>
  </w:style>
  <w:style w:type="character" w:styleId="Ninguno">
    <w:name w:val="Ninguno"/>
    <w:rPr>
      <w:lang w:val="es-ES_tradnl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